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8A" w:rsidRDefault="0043458A"/>
    <w:p w:rsidR="006343AC" w:rsidRDefault="006343AC"/>
    <w:p w:rsidR="006343AC" w:rsidRDefault="006343AC"/>
    <w:p w:rsidR="006343AC" w:rsidRDefault="006343AC"/>
    <w:p w:rsidR="006343AC" w:rsidRDefault="006343AC"/>
    <w:p w:rsidR="006343AC" w:rsidRDefault="006343AC"/>
    <w:p w:rsidR="006343AC" w:rsidRDefault="006343AC"/>
    <w:p w:rsidR="006343AC" w:rsidRPr="006343AC" w:rsidRDefault="006343AC" w:rsidP="006343AC">
      <w:pPr>
        <w:spacing w:after="0"/>
        <w:ind w:firstLine="6237"/>
        <w:rPr>
          <w:rFonts w:ascii="Times New Roman" w:hAnsi="Times New Roman" w:cs="Times New Roman"/>
          <w:sz w:val="28"/>
          <w:szCs w:val="28"/>
        </w:rPr>
      </w:pPr>
      <w:r w:rsidRPr="006343AC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Pr="006343AC">
        <w:rPr>
          <w:rFonts w:ascii="Times New Roman" w:hAnsi="Times New Roman" w:cs="Times New Roman"/>
          <w:sz w:val="28"/>
          <w:szCs w:val="28"/>
        </w:rPr>
        <w:t>Дігаю</w:t>
      </w:r>
      <w:proofErr w:type="spellEnd"/>
      <w:r w:rsidRPr="006343AC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6343AC" w:rsidRDefault="006343AC" w:rsidP="006343AC">
      <w:pPr>
        <w:spacing w:after="0"/>
        <w:ind w:firstLine="6237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343A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6343AC">
        <w:rPr>
          <w:rFonts w:ascii="Times New Roman" w:hAnsi="Times New Roman" w:cs="Times New Roman"/>
          <w:sz w:val="28"/>
          <w:szCs w:val="28"/>
        </w:rPr>
        <w:t>-</w:t>
      </w:r>
      <w:r w:rsidRPr="006343AC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6343A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5" w:history="1">
        <w:r w:rsidRPr="001F73C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digay.m@gmail.com</w:t>
        </w:r>
      </w:hyperlink>
    </w:p>
    <w:p w:rsidR="006343AC" w:rsidRDefault="006343AC" w:rsidP="006343A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343AC" w:rsidRDefault="006343AC" w:rsidP="006343A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343AC" w:rsidRDefault="006343AC" w:rsidP="006343A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343AC" w:rsidRDefault="006343AC" w:rsidP="006343AC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343AC" w:rsidRDefault="006343AC" w:rsidP="00C80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</w:rPr>
        <w:t>Ваша петиція від 17.10.2018р. «Дорога з мікрорайону «Північний» до    вул. Збаразької», розглянуто.</w:t>
      </w:r>
    </w:p>
    <w:p w:rsidR="00C8018B" w:rsidRDefault="006343AC" w:rsidP="00C80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Повідомляємо, що Генеральним планом міста Тернополя передбачено наступні виїзди з мікрорайону «Північний» на вул. </w:t>
      </w:r>
      <w:r w:rsidR="00C8018B">
        <w:rPr>
          <w:rFonts w:ascii="Times New Roman" w:hAnsi="Times New Roman" w:cs="Times New Roman"/>
          <w:sz w:val="28"/>
          <w:szCs w:val="28"/>
        </w:rPr>
        <w:t>Спортивну, вул. Київська, вул. Л</w:t>
      </w:r>
      <w:r w:rsidR="001D66A4">
        <w:rPr>
          <w:rFonts w:ascii="Times New Roman" w:hAnsi="Times New Roman" w:cs="Times New Roman"/>
          <w:sz w:val="28"/>
          <w:szCs w:val="28"/>
        </w:rPr>
        <w:t xml:space="preserve">еся </w:t>
      </w:r>
      <w:r w:rsidR="00C8018B">
        <w:rPr>
          <w:rFonts w:ascii="Times New Roman" w:hAnsi="Times New Roman" w:cs="Times New Roman"/>
          <w:sz w:val="28"/>
          <w:szCs w:val="28"/>
        </w:rPr>
        <w:t xml:space="preserve">Курбаса та два виїзди </w:t>
      </w:r>
      <w:r w:rsidR="001D66A4">
        <w:rPr>
          <w:rFonts w:ascii="Times New Roman" w:hAnsi="Times New Roman" w:cs="Times New Roman"/>
          <w:sz w:val="28"/>
          <w:szCs w:val="28"/>
        </w:rPr>
        <w:t>на</w:t>
      </w:r>
      <w:r w:rsidR="00C8018B">
        <w:rPr>
          <w:rFonts w:ascii="Times New Roman" w:hAnsi="Times New Roman" w:cs="Times New Roman"/>
          <w:sz w:val="28"/>
          <w:szCs w:val="28"/>
        </w:rPr>
        <w:t xml:space="preserve"> вул. Текстильна.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43A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8018B" w:rsidRDefault="00C8018B" w:rsidP="00C80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018B" w:rsidRPr="00D55039" w:rsidRDefault="00C8018B" w:rsidP="00C8018B">
      <w:pPr>
        <w:rPr>
          <w:rFonts w:ascii="Times New Roman" w:hAnsi="Times New Roman"/>
          <w:sz w:val="28"/>
          <w:szCs w:val="28"/>
        </w:rPr>
      </w:pPr>
      <w:r w:rsidRPr="00D55039">
        <w:rPr>
          <w:rFonts w:ascii="Times New Roman" w:hAnsi="Times New Roman"/>
          <w:sz w:val="28"/>
          <w:szCs w:val="28"/>
        </w:rPr>
        <w:t>Заступник міського голови</w:t>
      </w:r>
      <w:r w:rsidRPr="00D55039">
        <w:rPr>
          <w:rFonts w:ascii="Times New Roman" w:hAnsi="Times New Roman"/>
          <w:sz w:val="28"/>
          <w:szCs w:val="28"/>
        </w:rPr>
        <w:tab/>
      </w:r>
      <w:r w:rsidRPr="00D55039">
        <w:rPr>
          <w:rFonts w:ascii="Times New Roman" w:hAnsi="Times New Roman"/>
          <w:sz w:val="28"/>
          <w:szCs w:val="28"/>
        </w:rPr>
        <w:tab/>
      </w:r>
      <w:r w:rsidRPr="00D55039">
        <w:rPr>
          <w:rFonts w:ascii="Times New Roman" w:hAnsi="Times New Roman"/>
          <w:sz w:val="28"/>
          <w:szCs w:val="28"/>
        </w:rPr>
        <w:tab/>
      </w:r>
      <w:r w:rsidRPr="00D55039">
        <w:rPr>
          <w:rFonts w:ascii="Times New Roman" w:hAnsi="Times New Roman"/>
          <w:sz w:val="28"/>
          <w:szCs w:val="28"/>
        </w:rPr>
        <w:tab/>
      </w:r>
      <w:r w:rsidRPr="00D55039">
        <w:rPr>
          <w:rFonts w:ascii="Times New Roman" w:hAnsi="Times New Roman"/>
          <w:sz w:val="28"/>
          <w:szCs w:val="28"/>
        </w:rPr>
        <w:tab/>
      </w:r>
      <w:r w:rsidRPr="00D55039">
        <w:rPr>
          <w:rFonts w:ascii="Times New Roman" w:hAnsi="Times New Roman"/>
          <w:sz w:val="28"/>
          <w:szCs w:val="28"/>
        </w:rPr>
        <w:tab/>
        <w:t xml:space="preserve">В.В. </w:t>
      </w:r>
      <w:proofErr w:type="spellStart"/>
      <w:r w:rsidRPr="00D55039">
        <w:rPr>
          <w:rFonts w:ascii="Times New Roman" w:hAnsi="Times New Roman"/>
          <w:sz w:val="28"/>
          <w:szCs w:val="28"/>
        </w:rPr>
        <w:t>Стемковський</w:t>
      </w:r>
      <w:proofErr w:type="spellEnd"/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1D66A4" w:rsidRDefault="001D66A4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C8018B" w:rsidRDefault="00C8018B" w:rsidP="00C8018B">
      <w:pPr>
        <w:spacing w:after="0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Дроздовський</w:t>
      </w:r>
      <w:proofErr w:type="spellEnd"/>
      <w:r>
        <w:rPr>
          <w:rFonts w:ascii="Times New Roman" w:hAnsi="Times New Roman"/>
          <w:sz w:val="18"/>
          <w:szCs w:val="18"/>
        </w:rPr>
        <w:t xml:space="preserve"> Андрій Казимирович</w:t>
      </w:r>
      <w:r>
        <w:rPr>
          <w:rFonts w:ascii="Times New Roman" w:hAnsi="Times New Roman"/>
          <w:sz w:val="18"/>
          <w:szCs w:val="18"/>
        </w:rPr>
        <w:tab/>
        <w:t>526942</w:t>
      </w:r>
    </w:p>
    <w:p w:rsidR="00C8018B" w:rsidRPr="006343AC" w:rsidRDefault="00C8018B" w:rsidP="00C8018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18"/>
          <w:szCs w:val="18"/>
        </w:rPr>
        <w:t>Ткач Микола Євгенович</w:t>
      </w:r>
      <w:r>
        <w:rPr>
          <w:rFonts w:ascii="Times New Roman" w:hAnsi="Times New Roman"/>
          <w:sz w:val="18"/>
          <w:szCs w:val="18"/>
        </w:rPr>
        <w:tab/>
      </w:r>
      <w:r>
        <w:rPr>
          <w:rFonts w:ascii="Times New Roman" w:hAnsi="Times New Roman"/>
          <w:sz w:val="18"/>
          <w:szCs w:val="18"/>
        </w:rPr>
        <w:tab/>
        <w:t>520679</w:t>
      </w:r>
    </w:p>
    <w:sectPr w:rsidR="00C8018B" w:rsidRPr="006343AC" w:rsidSect="004345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C684E"/>
    <w:multiLevelType w:val="hybridMultilevel"/>
    <w:tmpl w:val="AB78ACBA"/>
    <w:lvl w:ilvl="0" w:tplc="9D320914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343AC"/>
    <w:rsid w:val="001D66A4"/>
    <w:rsid w:val="0043458A"/>
    <w:rsid w:val="006343AC"/>
    <w:rsid w:val="00C8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43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43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gay.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339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d15-Tkach</dc:creator>
  <cp:keywords/>
  <dc:description/>
  <cp:lastModifiedBy>d15-Tkach</cp:lastModifiedBy>
  <cp:revision>3</cp:revision>
  <dcterms:created xsi:type="dcterms:W3CDTF">2018-12-04T14:33:00Z</dcterms:created>
  <dcterms:modified xsi:type="dcterms:W3CDTF">2018-12-04T14:46:00Z</dcterms:modified>
</cp:coreProperties>
</file>